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A7E" w:rsidRPr="00EA58CD" w:rsidRDefault="00DB4A7E" w:rsidP="005A646F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EA58CD">
        <w:rPr>
          <w:b/>
          <w:noProof/>
          <w:sz w:val="28"/>
          <w:szCs w:val="28"/>
        </w:rPr>
        <w:drawing>
          <wp:inline distT="0" distB="0" distL="0" distR="0" wp14:anchorId="102AC5B7" wp14:editId="53EFB860">
            <wp:extent cx="632460" cy="743585"/>
            <wp:effectExtent l="19050" t="19050" r="15240" b="18415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435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A646F" w:rsidRPr="00EA58CD" w:rsidRDefault="005A646F" w:rsidP="005A646F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EA58CD">
        <w:rPr>
          <w:rFonts w:eastAsia="Times New Roman"/>
          <w:color w:val="000000"/>
          <w:sz w:val="28"/>
          <w:szCs w:val="28"/>
        </w:rPr>
        <w:t>СОВЕТ ДЕПУТАТОВ КАРГАТСКОГО РАЙОНА</w:t>
      </w:r>
    </w:p>
    <w:p w:rsidR="005A646F" w:rsidRPr="00EA58CD" w:rsidRDefault="005A646F" w:rsidP="005A646F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EA58CD">
        <w:rPr>
          <w:rFonts w:eastAsia="Times New Roman"/>
          <w:color w:val="000000"/>
          <w:sz w:val="28"/>
          <w:szCs w:val="28"/>
        </w:rPr>
        <w:t>НОВОСИБИРСКОЙ ОБЛАСТИ</w:t>
      </w:r>
    </w:p>
    <w:p w:rsidR="005A646F" w:rsidRPr="00EA58CD" w:rsidRDefault="00DB4A7E" w:rsidP="005A646F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EA58CD">
        <w:rPr>
          <w:rFonts w:eastAsia="Times New Roman"/>
          <w:color w:val="000000"/>
          <w:sz w:val="28"/>
          <w:szCs w:val="28"/>
        </w:rPr>
        <w:t>четвертого</w:t>
      </w:r>
      <w:r w:rsidR="005A646F" w:rsidRPr="00EA58CD">
        <w:rPr>
          <w:rFonts w:eastAsia="Times New Roman"/>
          <w:color w:val="000000"/>
          <w:sz w:val="28"/>
          <w:szCs w:val="28"/>
        </w:rPr>
        <w:t xml:space="preserve"> созыва</w:t>
      </w:r>
    </w:p>
    <w:p w:rsidR="00DB4A7E" w:rsidRPr="00EA58CD" w:rsidRDefault="00DB4A7E" w:rsidP="005A646F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</w:p>
    <w:p w:rsidR="005A646F" w:rsidRPr="00EA58CD" w:rsidRDefault="005A646F" w:rsidP="005A646F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EA58CD">
        <w:rPr>
          <w:rFonts w:eastAsia="Times New Roman"/>
          <w:color w:val="000000"/>
          <w:sz w:val="28"/>
          <w:szCs w:val="28"/>
        </w:rPr>
        <w:t>РЕШЕНИЕ</w:t>
      </w:r>
    </w:p>
    <w:p w:rsidR="005A646F" w:rsidRPr="00EA58CD" w:rsidRDefault="005A646F" w:rsidP="005A646F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EA58CD">
        <w:rPr>
          <w:rFonts w:eastAsia="Times New Roman"/>
          <w:color w:val="000000"/>
          <w:sz w:val="28"/>
          <w:szCs w:val="28"/>
        </w:rPr>
        <w:t>(</w:t>
      </w:r>
      <w:r w:rsidR="00E06434">
        <w:rPr>
          <w:rFonts w:eastAsia="Times New Roman"/>
          <w:color w:val="000000"/>
          <w:sz w:val="28"/>
          <w:szCs w:val="28"/>
        </w:rPr>
        <w:t>двадцать пятой очередной сессии</w:t>
      </w:r>
      <w:r w:rsidRPr="00EA58CD">
        <w:rPr>
          <w:rFonts w:eastAsia="Times New Roman"/>
          <w:color w:val="000000"/>
          <w:sz w:val="28"/>
          <w:szCs w:val="28"/>
        </w:rPr>
        <w:t>)</w:t>
      </w:r>
    </w:p>
    <w:p w:rsidR="005A646F" w:rsidRPr="00EA58CD" w:rsidRDefault="005A646F" w:rsidP="005A646F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EA58CD">
        <w:rPr>
          <w:rFonts w:eastAsia="Times New Roman"/>
          <w:color w:val="000000"/>
          <w:sz w:val="28"/>
          <w:szCs w:val="28"/>
        </w:rPr>
        <w:t> </w:t>
      </w:r>
    </w:p>
    <w:p w:rsidR="008C079F" w:rsidRDefault="00396796" w:rsidP="00396796">
      <w:pPr>
        <w:tabs>
          <w:tab w:val="left" w:pos="0"/>
        </w:tabs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 </w:t>
      </w:r>
      <w:r w:rsidR="00E06434" w:rsidRPr="00EA58CD">
        <w:rPr>
          <w:rFonts w:eastAsia="Times New Roman"/>
          <w:color w:val="000000"/>
          <w:sz w:val="28"/>
          <w:szCs w:val="28"/>
        </w:rPr>
        <w:t>от 25</w:t>
      </w:r>
      <w:r w:rsidR="00E06434">
        <w:rPr>
          <w:rFonts w:eastAsia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E06434">
        <w:rPr>
          <w:rFonts w:eastAsia="Times New Roman"/>
          <w:color w:val="000000"/>
          <w:sz w:val="28"/>
          <w:szCs w:val="28"/>
        </w:rPr>
        <w:t xml:space="preserve">сентября </w:t>
      </w:r>
      <w:r w:rsidR="007B77ED">
        <w:rPr>
          <w:rFonts w:eastAsia="Times New Roman"/>
          <w:color w:val="000000"/>
          <w:sz w:val="28"/>
          <w:szCs w:val="28"/>
        </w:rPr>
        <w:t>2024г.</w:t>
      </w:r>
      <w:r w:rsidR="00DB4A7E" w:rsidRPr="00EA58CD">
        <w:rPr>
          <w:rFonts w:eastAsia="Times New Roman"/>
          <w:color w:val="000000"/>
          <w:sz w:val="28"/>
          <w:szCs w:val="28"/>
        </w:rPr>
        <w:t xml:space="preserve">             </w:t>
      </w:r>
      <w:r w:rsidR="007A492C">
        <w:rPr>
          <w:rFonts w:eastAsia="Times New Roman"/>
          <w:color w:val="000000"/>
          <w:sz w:val="28"/>
          <w:szCs w:val="28"/>
        </w:rPr>
        <w:t xml:space="preserve">                 </w:t>
      </w:r>
      <w:r w:rsidR="00DB4A7E" w:rsidRPr="00EA58CD">
        <w:rPr>
          <w:rFonts w:eastAsia="Times New Roman"/>
          <w:color w:val="000000"/>
          <w:sz w:val="28"/>
          <w:szCs w:val="28"/>
        </w:rPr>
        <w:t xml:space="preserve">       </w:t>
      </w:r>
      <w:r w:rsidR="008C079F">
        <w:rPr>
          <w:rFonts w:eastAsia="Times New Roman"/>
          <w:color w:val="000000"/>
          <w:sz w:val="28"/>
          <w:szCs w:val="28"/>
        </w:rPr>
        <w:t xml:space="preserve">           </w:t>
      </w:r>
      <w:r w:rsidR="00DB4A7E" w:rsidRPr="00EA58CD">
        <w:rPr>
          <w:rFonts w:eastAsia="Times New Roman"/>
          <w:color w:val="000000"/>
          <w:sz w:val="28"/>
          <w:szCs w:val="28"/>
        </w:rPr>
        <w:t xml:space="preserve">№ </w:t>
      </w:r>
      <w:r w:rsidR="00E06434">
        <w:rPr>
          <w:rFonts w:eastAsia="Times New Roman"/>
          <w:color w:val="000000"/>
          <w:sz w:val="28"/>
          <w:szCs w:val="28"/>
        </w:rPr>
        <w:t>250</w:t>
      </w:r>
      <w:r w:rsidR="00DB4A7E" w:rsidRPr="00EA58CD">
        <w:rPr>
          <w:rFonts w:eastAsia="Times New Roman"/>
          <w:color w:val="000000"/>
          <w:sz w:val="28"/>
          <w:szCs w:val="28"/>
        </w:rPr>
        <w:t xml:space="preserve">                  </w:t>
      </w:r>
    </w:p>
    <w:p w:rsidR="005A646F" w:rsidRPr="00EA58CD" w:rsidRDefault="00DB4A7E" w:rsidP="008C079F">
      <w:pPr>
        <w:rPr>
          <w:rFonts w:eastAsia="Times New Roman"/>
          <w:color w:val="000000"/>
          <w:sz w:val="28"/>
          <w:szCs w:val="28"/>
        </w:rPr>
      </w:pPr>
      <w:r w:rsidRPr="00EA58CD">
        <w:rPr>
          <w:rFonts w:eastAsia="Times New Roman"/>
          <w:color w:val="000000"/>
          <w:sz w:val="28"/>
          <w:szCs w:val="28"/>
        </w:rPr>
        <w:t xml:space="preserve">                                                              </w:t>
      </w:r>
      <w:r w:rsidR="005A646F" w:rsidRPr="00EA58CD">
        <w:rPr>
          <w:rFonts w:eastAsia="Times New Roman"/>
          <w:color w:val="000000"/>
          <w:sz w:val="28"/>
          <w:szCs w:val="28"/>
        </w:rPr>
        <w:t xml:space="preserve"> </w:t>
      </w:r>
    </w:p>
    <w:p w:rsidR="005A646F" w:rsidRPr="00EA58CD" w:rsidRDefault="005A646F" w:rsidP="00E03281">
      <w:pPr>
        <w:ind w:left="142" w:firstLine="142"/>
        <w:jc w:val="both"/>
        <w:rPr>
          <w:rFonts w:eastAsia="BatangChe"/>
          <w:sz w:val="28"/>
          <w:szCs w:val="28"/>
        </w:rPr>
      </w:pPr>
      <w:r w:rsidRPr="00EA58CD">
        <w:rPr>
          <w:rFonts w:eastAsia="Times New Roman"/>
          <w:bCs/>
          <w:color w:val="000000"/>
          <w:sz w:val="28"/>
          <w:szCs w:val="28"/>
        </w:rPr>
        <w:t xml:space="preserve">О внесении изменений в </w:t>
      </w:r>
      <w:r w:rsidRPr="00EA58CD">
        <w:rPr>
          <w:rFonts w:eastAsia="BatangChe"/>
          <w:sz w:val="28"/>
          <w:szCs w:val="28"/>
        </w:rPr>
        <w:t xml:space="preserve">Решение Совета депутатов </w:t>
      </w:r>
    </w:p>
    <w:p w:rsidR="005A646F" w:rsidRPr="00EA58CD" w:rsidRDefault="005A646F" w:rsidP="00E03281">
      <w:pPr>
        <w:ind w:left="142" w:firstLine="142"/>
        <w:jc w:val="both"/>
        <w:rPr>
          <w:rFonts w:eastAsia="BatangChe"/>
          <w:sz w:val="28"/>
          <w:szCs w:val="28"/>
        </w:rPr>
      </w:pPr>
      <w:r w:rsidRPr="00EA58CD">
        <w:rPr>
          <w:rFonts w:eastAsia="BatangChe"/>
          <w:sz w:val="28"/>
          <w:szCs w:val="28"/>
        </w:rPr>
        <w:t>Каргатского района Новосибирск</w:t>
      </w:r>
      <w:r w:rsidR="00B85522" w:rsidRPr="00EA58CD">
        <w:rPr>
          <w:rFonts w:eastAsia="BatangChe"/>
          <w:sz w:val="28"/>
          <w:szCs w:val="28"/>
        </w:rPr>
        <w:t xml:space="preserve">ой области от </w:t>
      </w:r>
      <w:r w:rsidR="007E5540">
        <w:rPr>
          <w:rFonts w:eastAsia="BatangChe"/>
          <w:sz w:val="28"/>
          <w:szCs w:val="28"/>
        </w:rPr>
        <w:t>24</w:t>
      </w:r>
      <w:r w:rsidR="00B85522" w:rsidRPr="00EA58CD">
        <w:rPr>
          <w:rFonts w:eastAsia="BatangChe"/>
          <w:sz w:val="28"/>
          <w:szCs w:val="28"/>
        </w:rPr>
        <w:t>.</w:t>
      </w:r>
      <w:r w:rsidR="007E5540">
        <w:rPr>
          <w:rFonts w:eastAsia="BatangChe"/>
          <w:sz w:val="28"/>
          <w:szCs w:val="28"/>
        </w:rPr>
        <w:t>12</w:t>
      </w:r>
      <w:r w:rsidR="00B85522" w:rsidRPr="00EA58CD">
        <w:rPr>
          <w:rFonts w:eastAsia="BatangChe"/>
          <w:sz w:val="28"/>
          <w:szCs w:val="28"/>
        </w:rPr>
        <w:t>.20</w:t>
      </w:r>
      <w:r w:rsidR="007E5540">
        <w:rPr>
          <w:rFonts w:eastAsia="BatangChe"/>
          <w:sz w:val="28"/>
          <w:szCs w:val="28"/>
        </w:rPr>
        <w:t>21</w:t>
      </w:r>
      <w:r w:rsidR="00B85522" w:rsidRPr="00EA58CD">
        <w:rPr>
          <w:rFonts w:eastAsia="BatangChe"/>
          <w:sz w:val="28"/>
          <w:szCs w:val="28"/>
        </w:rPr>
        <w:t xml:space="preserve"> г № </w:t>
      </w:r>
      <w:r w:rsidR="007E5540">
        <w:rPr>
          <w:rFonts w:eastAsia="BatangChe"/>
          <w:sz w:val="28"/>
          <w:szCs w:val="28"/>
        </w:rPr>
        <w:t>86</w:t>
      </w:r>
    </w:p>
    <w:p w:rsidR="00DB4A7E" w:rsidRPr="00EA58CD" w:rsidRDefault="005A646F" w:rsidP="007E5540">
      <w:pPr>
        <w:ind w:left="142" w:firstLine="142"/>
        <w:jc w:val="both"/>
        <w:rPr>
          <w:bCs/>
          <w:color w:val="000000"/>
          <w:sz w:val="28"/>
          <w:szCs w:val="28"/>
        </w:rPr>
      </w:pPr>
      <w:r w:rsidRPr="00EA58CD">
        <w:rPr>
          <w:rFonts w:eastAsia="Times New Roman"/>
          <w:bCs/>
          <w:color w:val="000000"/>
          <w:sz w:val="28"/>
          <w:szCs w:val="28"/>
        </w:rPr>
        <w:t>«</w:t>
      </w:r>
      <w:r w:rsidR="00B85522" w:rsidRPr="00EA58CD">
        <w:rPr>
          <w:bCs/>
          <w:color w:val="000000"/>
          <w:sz w:val="28"/>
          <w:szCs w:val="28"/>
        </w:rPr>
        <w:t>О</w:t>
      </w:r>
      <w:r w:rsidR="007E5540">
        <w:rPr>
          <w:bCs/>
          <w:color w:val="000000"/>
          <w:sz w:val="28"/>
          <w:szCs w:val="28"/>
        </w:rPr>
        <w:t>б</w:t>
      </w:r>
      <w:r w:rsidR="00B85522" w:rsidRPr="00EA58CD">
        <w:rPr>
          <w:bCs/>
          <w:color w:val="000000"/>
          <w:sz w:val="28"/>
          <w:szCs w:val="28"/>
        </w:rPr>
        <w:t xml:space="preserve"> </w:t>
      </w:r>
      <w:r w:rsidR="007E5540">
        <w:rPr>
          <w:bCs/>
          <w:color w:val="000000"/>
          <w:sz w:val="28"/>
          <w:szCs w:val="28"/>
        </w:rPr>
        <w:t xml:space="preserve">утверждении Положения о муниципальном земельном контроле в границах сельских поселений Каргатского района </w:t>
      </w:r>
      <w:r w:rsidR="003D73D2">
        <w:rPr>
          <w:bCs/>
          <w:color w:val="000000"/>
          <w:sz w:val="28"/>
          <w:szCs w:val="28"/>
        </w:rPr>
        <w:t>Н</w:t>
      </w:r>
      <w:r w:rsidR="007E5540">
        <w:rPr>
          <w:bCs/>
          <w:color w:val="000000"/>
          <w:sz w:val="28"/>
          <w:szCs w:val="28"/>
        </w:rPr>
        <w:t>овосибирской области</w:t>
      </w:r>
      <w:r w:rsidR="00DB4A7E" w:rsidRPr="00EA58CD">
        <w:rPr>
          <w:bCs/>
          <w:color w:val="000000"/>
          <w:sz w:val="28"/>
          <w:szCs w:val="28"/>
        </w:rPr>
        <w:t>»</w:t>
      </w:r>
    </w:p>
    <w:p w:rsidR="009A1DCD" w:rsidRPr="00EA58CD" w:rsidRDefault="009A1DCD" w:rsidP="00B85522">
      <w:pPr>
        <w:ind w:left="142" w:firstLine="142"/>
        <w:jc w:val="both"/>
        <w:rPr>
          <w:bCs/>
          <w:color w:val="000000"/>
          <w:sz w:val="28"/>
          <w:szCs w:val="28"/>
        </w:rPr>
      </w:pPr>
    </w:p>
    <w:p w:rsidR="00151C5E" w:rsidRPr="00EA58CD" w:rsidRDefault="00151C5E" w:rsidP="00EA58CD">
      <w:pPr>
        <w:ind w:left="142" w:firstLine="578"/>
        <w:jc w:val="both"/>
        <w:rPr>
          <w:rFonts w:eastAsia="Times New Roman"/>
          <w:color w:val="000000"/>
          <w:sz w:val="28"/>
          <w:szCs w:val="28"/>
        </w:rPr>
      </w:pPr>
      <w:r w:rsidRPr="00EA58CD">
        <w:rPr>
          <w:rFonts w:eastAsia="BatangChe"/>
          <w:sz w:val="28"/>
          <w:szCs w:val="28"/>
        </w:rPr>
        <w:t>В соответствие с</w:t>
      </w:r>
      <w:r w:rsidR="007E5540">
        <w:rPr>
          <w:rFonts w:eastAsia="BatangChe"/>
          <w:sz w:val="28"/>
          <w:szCs w:val="28"/>
        </w:rPr>
        <w:t>о</w:t>
      </w:r>
      <w:r w:rsidRPr="00EA58CD">
        <w:rPr>
          <w:rFonts w:eastAsia="BatangChe"/>
          <w:sz w:val="28"/>
          <w:szCs w:val="28"/>
        </w:rPr>
        <w:t xml:space="preserve"> </w:t>
      </w:r>
      <w:r w:rsidR="007E5540">
        <w:rPr>
          <w:rFonts w:eastAsia="BatangChe"/>
          <w:sz w:val="28"/>
          <w:szCs w:val="28"/>
        </w:rPr>
        <w:t xml:space="preserve">статьей 72 Земельного кодекса Российской Федерации, Федеральным законом от 31.07.2020№ 248-ФЗ « О государственном контроле (надзоре) и муниципальном контроле в Российской Федерации», Уставом Каргатского района Новосибирской области, Совет депутатов Каргатского района Новосибирской области </w:t>
      </w:r>
      <w:r w:rsidRPr="00EA58CD">
        <w:rPr>
          <w:rFonts w:eastAsia="BatangChe"/>
          <w:sz w:val="28"/>
          <w:szCs w:val="28"/>
        </w:rPr>
        <w:t xml:space="preserve"> РЕШИЛ:</w:t>
      </w:r>
    </w:p>
    <w:p w:rsidR="00151C5E" w:rsidRPr="0054251C" w:rsidRDefault="00EA58CD" w:rsidP="007E5540">
      <w:pPr>
        <w:ind w:left="142" w:firstLine="142"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ab/>
      </w:r>
      <w:r w:rsidR="00151C5E" w:rsidRPr="0054251C">
        <w:rPr>
          <w:rFonts w:eastAsia="Times New Roman"/>
          <w:spacing w:val="-1"/>
          <w:sz w:val="28"/>
          <w:szCs w:val="28"/>
        </w:rPr>
        <w:t>1.</w:t>
      </w:r>
      <w:r w:rsidR="007A492C" w:rsidRPr="0054251C">
        <w:rPr>
          <w:rFonts w:eastAsia="Times New Roman"/>
          <w:spacing w:val="-1"/>
          <w:sz w:val="28"/>
          <w:szCs w:val="28"/>
        </w:rPr>
        <w:t xml:space="preserve"> </w:t>
      </w:r>
      <w:r w:rsidR="00151C5E" w:rsidRPr="0054251C">
        <w:rPr>
          <w:rFonts w:eastAsia="BatangChe"/>
          <w:sz w:val="28"/>
          <w:szCs w:val="28"/>
        </w:rPr>
        <w:t xml:space="preserve">Внести в решение Совета депутатов Каргатского </w:t>
      </w:r>
      <w:r w:rsidR="002652B5">
        <w:rPr>
          <w:rFonts w:eastAsia="BatangChe"/>
          <w:sz w:val="28"/>
          <w:szCs w:val="28"/>
        </w:rPr>
        <w:t>района Новосибирской области от</w:t>
      </w:r>
      <w:r w:rsidR="007E5540" w:rsidRPr="00EA58CD">
        <w:rPr>
          <w:rFonts w:eastAsia="BatangChe"/>
          <w:sz w:val="28"/>
          <w:szCs w:val="28"/>
        </w:rPr>
        <w:t xml:space="preserve"> </w:t>
      </w:r>
      <w:r w:rsidR="007E5540">
        <w:rPr>
          <w:rFonts w:eastAsia="BatangChe"/>
          <w:sz w:val="28"/>
          <w:szCs w:val="28"/>
        </w:rPr>
        <w:t>24</w:t>
      </w:r>
      <w:r w:rsidR="007E5540" w:rsidRPr="00EA58CD">
        <w:rPr>
          <w:rFonts w:eastAsia="BatangChe"/>
          <w:sz w:val="28"/>
          <w:szCs w:val="28"/>
        </w:rPr>
        <w:t>.</w:t>
      </w:r>
      <w:r w:rsidR="007E5540">
        <w:rPr>
          <w:rFonts w:eastAsia="BatangChe"/>
          <w:sz w:val="28"/>
          <w:szCs w:val="28"/>
        </w:rPr>
        <w:t>12</w:t>
      </w:r>
      <w:r w:rsidR="007E5540" w:rsidRPr="00EA58CD">
        <w:rPr>
          <w:rFonts w:eastAsia="BatangChe"/>
          <w:sz w:val="28"/>
          <w:szCs w:val="28"/>
        </w:rPr>
        <w:t>.20</w:t>
      </w:r>
      <w:r w:rsidR="007E5540">
        <w:rPr>
          <w:rFonts w:eastAsia="BatangChe"/>
          <w:sz w:val="28"/>
          <w:szCs w:val="28"/>
        </w:rPr>
        <w:t>21</w:t>
      </w:r>
      <w:r w:rsidR="007E5540" w:rsidRPr="00EA58CD">
        <w:rPr>
          <w:rFonts w:eastAsia="BatangChe"/>
          <w:sz w:val="28"/>
          <w:szCs w:val="28"/>
        </w:rPr>
        <w:t xml:space="preserve"> г № </w:t>
      </w:r>
      <w:r w:rsidR="007E5540">
        <w:rPr>
          <w:rFonts w:eastAsia="BatangChe"/>
          <w:sz w:val="28"/>
          <w:szCs w:val="28"/>
        </w:rPr>
        <w:t xml:space="preserve">86 </w:t>
      </w:r>
      <w:r w:rsidR="007E5540" w:rsidRPr="00EA58CD">
        <w:rPr>
          <w:rFonts w:eastAsia="Times New Roman"/>
          <w:bCs/>
          <w:color w:val="000000"/>
          <w:sz w:val="28"/>
          <w:szCs w:val="28"/>
        </w:rPr>
        <w:t>«</w:t>
      </w:r>
      <w:r w:rsidR="007E5540" w:rsidRPr="00EA58CD">
        <w:rPr>
          <w:bCs/>
          <w:color w:val="000000"/>
          <w:sz w:val="28"/>
          <w:szCs w:val="28"/>
        </w:rPr>
        <w:t>О</w:t>
      </w:r>
      <w:r w:rsidR="007E5540">
        <w:rPr>
          <w:bCs/>
          <w:color w:val="000000"/>
          <w:sz w:val="28"/>
          <w:szCs w:val="28"/>
        </w:rPr>
        <w:t>б</w:t>
      </w:r>
      <w:r w:rsidR="007E5540" w:rsidRPr="00EA58CD">
        <w:rPr>
          <w:bCs/>
          <w:color w:val="000000"/>
          <w:sz w:val="28"/>
          <w:szCs w:val="28"/>
        </w:rPr>
        <w:t xml:space="preserve"> </w:t>
      </w:r>
      <w:r w:rsidR="007E5540">
        <w:rPr>
          <w:bCs/>
          <w:color w:val="000000"/>
          <w:sz w:val="28"/>
          <w:szCs w:val="28"/>
        </w:rPr>
        <w:t>утверждении Положения о муниципальном земельном контроле в границах сельских поселений К</w:t>
      </w:r>
      <w:r w:rsidR="002652B5">
        <w:rPr>
          <w:bCs/>
          <w:color w:val="000000"/>
          <w:sz w:val="28"/>
          <w:szCs w:val="28"/>
        </w:rPr>
        <w:t>аргатского района Н</w:t>
      </w:r>
      <w:r w:rsidR="007E5540">
        <w:rPr>
          <w:bCs/>
          <w:color w:val="000000"/>
          <w:sz w:val="28"/>
          <w:szCs w:val="28"/>
        </w:rPr>
        <w:t>овосибирской области</w:t>
      </w:r>
      <w:r w:rsidR="007E5540" w:rsidRPr="00EA58CD">
        <w:rPr>
          <w:bCs/>
          <w:color w:val="000000"/>
          <w:sz w:val="28"/>
          <w:szCs w:val="28"/>
        </w:rPr>
        <w:t>»</w:t>
      </w:r>
      <w:r w:rsidR="007E5540">
        <w:rPr>
          <w:rFonts w:eastAsia="Times New Roman"/>
          <w:sz w:val="28"/>
          <w:szCs w:val="28"/>
        </w:rPr>
        <w:t xml:space="preserve"> </w:t>
      </w:r>
      <w:r w:rsidR="00151C5E" w:rsidRPr="0054251C">
        <w:rPr>
          <w:rFonts w:eastAsia="Times New Roman"/>
          <w:sz w:val="28"/>
          <w:szCs w:val="28"/>
        </w:rPr>
        <w:t>следующие изменения:</w:t>
      </w:r>
    </w:p>
    <w:p w:rsidR="00151C5E" w:rsidRPr="0054251C" w:rsidRDefault="00151C5E" w:rsidP="00EA58CD">
      <w:pPr>
        <w:widowControl/>
        <w:autoSpaceDE/>
        <w:autoSpaceDN/>
        <w:adjustRightInd/>
        <w:ind w:left="142" w:firstLine="578"/>
        <w:jc w:val="both"/>
        <w:rPr>
          <w:sz w:val="28"/>
          <w:szCs w:val="28"/>
        </w:rPr>
      </w:pPr>
      <w:r w:rsidRPr="0054251C">
        <w:rPr>
          <w:sz w:val="28"/>
          <w:szCs w:val="28"/>
        </w:rPr>
        <w:t xml:space="preserve">1.1. </w:t>
      </w:r>
      <w:r w:rsidR="007E5540">
        <w:rPr>
          <w:sz w:val="28"/>
          <w:szCs w:val="28"/>
        </w:rPr>
        <w:t>Пункт 1.4 раздела 1</w:t>
      </w:r>
      <w:r w:rsidR="002652B5">
        <w:rPr>
          <w:sz w:val="28"/>
          <w:szCs w:val="28"/>
        </w:rPr>
        <w:t xml:space="preserve"> </w:t>
      </w:r>
      <w:r w:rsidR="00D065C5">
        <w:rPr>
          <w:sz w:val="28"/>
          <w:szCs w:val="28"/>
        </w:rPr>
        <w:t>П</w:t>
      </w:r>
      <w:r w:rsidR="002652B5">
        <w:rPr>
          <w:sz w:val="28"/>
          <w:szCs w:val="28"/>
        </w:rPr>
        <w:t xml:space="preserve">оложения после слов </w:t>
      </w:r>
      <w:r w:rsidR="007B77ED">
        <w:rPr>
          <w:sz w:val="28"/>
          <w:szCs w:val="28"/>
        </w:rPr>
        <w:t>«ведущий</w:t>
      </w:r>
      <w:r w:rsidR="002652B5">
        <w:rPr>
          <w:sz w:val="28"/>
          <w:szCs w:val="28"/>
        </w:rPr>
        <w:t xml:space="preserve"> специалист отдела имущества и земельных отношений администрации Каргатского района Новосибирской области» дополнить словами через запятую «заместитель главы администрации Каргатского района- начальник управления сельск</w:t>
      </w:r>
      <w:r w:rsidR="00D065C5">
        <w:rPr>
          <w:sz w:val="28"/>
          <w:szCs w:val="28"/>
        </w:rPr>
        <w:t>ого</w:t>
      </w:r>
      <w:r w:rsidR="002652B5">
        <w:rPr>
          <w:sz w:val="28"/>
          <w:szCs w:val="28"/>
        </w:rPr>
        <w:t xml:space="preserve"> хозяйств</w:t>
      </w:r>
      <w:r w:rsidR="00D065C5">
        <w:rPr>
          <w:sz w:val="28"/>
          <w:szCs w:val="28"/>
        </w:rPr>
        <w:t>а</w:t>
      </w:r>
      <w:r w:rsidR="002652B5">
        <w:rPr>
          <w:sz w:val="28"/>
          <w:szCs w:val="28"/>
        </w:rPr>
        <w:t xml:space="preserve"> администрации Каргатского района Новосибирской области»</w:t>
      </w:r>
      <w:r w:rsidR="003D73D2">
        <w:rPr>
          <w:sz w:val="28"/>
          <w:szCs w:val="28"/>
        </w:rPr>
        <w:t>;</w:t>
      </w:r>
    </w:p>
    <w:p w:rsidR="003035C2" w:rsidRDefault="003035C2" w:rsidP="00EA58CD">
      <w:pPr>
        <w:widowControl/>
        <w:autoSpaceDE/>
        <w:autoSpaceDN/>
        <w:adjustRightInd/>
        <w:ind w:left="142" w:firstLine="578"/>
        <w:jc w:val="both"/>
        <w:rPr>
          <w:sz w:val="28"/>
          <w:szCs w:val="28"/>
        </w:rPr>
      </w:pPr>
      <w:r w:rsidRPr="0054251C">
        <w:rPr>
          <w:sz w:val="28"/>
          <w:szCs w:val="28"/>
        </w:rPr>
        <w:t>1.</w:t>
      </w:r>
      <w:r w:rsidR="007A492C" w:rsidRPr="0054251C">
        <w:rPr>
          <w:sz w:val="28"/>
          <w:szCs w:val="28"/>
        </w:rPr>
        <w:t>2</w:t>
      </w:r>
      <w:r w:rsidRPr="0054251C">
        <w:rPr>
          <w:sz w:val="28"/>
          <w:szCs w:val="28"/>
        </w:rPr>
        <w:t xml:space="preserve">. </w:t>
      </w:r>
      <w:r w:rsidR="002652B5">
        <w:rPr>
          <w:sz w:val="28"/>
          <w:szCs w:val="28"/>
        </w:rPr>
        <w:t xml:space="preserve">В Приложение №1 к Положению </w:t>
      </w:r>
      <w:r w:rsidR="003D73D2" w:rsidRPr="00EA58CD">
        <w:rPr>
          <w:rFonts w:eastAsia="Times New Roman"/>
          <w:bCs/>
          <w:color w:val="000000"/>
          <w:sz w:val="28"/>
          <w:szCs w:val="28"/>
        </w:rPr>
        <w:t>«</w:t>
      </w:r>
      <w:r w:rsidR="003D73D2" w:rsidRPr="00EA58CD">
        <w:rPr>
          <w:bCs/>
          <w:color w:val="000000"/>
          <w:sz w:val="28"/>
          <w:szCs w:val="28"/>
        </w:rPr>
        <w:t>О</w:t>
      </w:r>
      <w:r w:rsidR="003D73D2">
        <w:rPr>
          <w:bCs/>
          <w:color w:val="000000"/>
          <w:sz w:val="28"/>
          <w:szCs w:val="28"/>
        </w:rPr>
        <w:t>б</w:t>
      </w:r>
      <w:r w:rsidR="003D73D2" w:rsidRPr="00EA58CD">
        <w:rPr>
          <w:bCs/>
          <w:color w:val="000000"/>
          <w:sz w:val="28"/>
          <w:szCs w:val="28"/>
        </w:rPr>
        <w:t xml:space="preserve"> </w:t>
      </w:r>
      <w:r w:rsidR="003D73D2">
        <w:rPr>
          <w:bCs/>
          <w:color w:val="000000"/>
          <w:sz w:val="28"/>
          <w:szCs w:val="28"/>
        </w:rPr>
        <w:t>утверждении Положения о муниципальном земельном контроле в границах сельских поселений Каргатского района Новосибирской области»</w:t>
      </w:r>
      <w:r w:rsidR="002652B5">
        <w:rPr>
          <w:sz w:val="28"/>
          <w:szCs w:val="28"/>
        </w:rPr>
        <w:t xml:space="preserve"> дополнить </w:t>
      </w:r>
      <w:r w:rsidR="002652B5" w:rsidRPr="00243FD6">
        <w:rPr>
          <w:sz w:val="28"/>
          <w:szCs w:val="28"/>
        </w:rPr>
        <w:t>пункт</w:t>
      </w:r>
      <w:r w:rsidR="002652B5">
        <w:rPr>
          <w:sz w:val="28"/>
          <w:szCs w:val="28"/>
        </w:rPr>
        <w:t>ами</w:t>
      </w:r>
      <w:r w:rsidR="002652B5" w:rsidRPr="00243FD6">
        <w:rPr>
          <w:sz w:val="28"/>
          <w:szCs w:val="28"/>
        </w:rPr>
        <w:t xml:space="preserve"> </w:t>
      </w:r>
      <w:r w:rsidR="002652B5">
        <w:rPr>
          <w:sz w:val="28"/>
          <w:szCs w:val="28"/>
        </w:rPr>
        <w:t>7-10</w:t>
      </w:r>
      <w:r w:rsidR="003D73D2">
        <w:rPr>
          <w:sz w:val="28"/>
          <w:szCs w:val="28"/>
        </w:rPr>
        <w:t>:</w:t>
      </w:r>
    </w:p>
    <w:p w:rsidR="003D73D2" w:rsidRPr="00243FD6" w:rsidRDefault="003D73D2" w:rsidP="003D73D2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43FD6">
        <w:rPr>
          <w:sz w:val="28"/>
          <w:szCs w:val="28"/>
        </w:rPr>
        <w:t xml:space="preserve">) </w:t>
      </w:r>
      <w:r>
        <w:rPr>
          <w:sz w:val="28"/>
          <w:szCs w:val="28"/>
        </w:rPr>
        <w:t>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потребления);</w:t>
      </w:r>
    </w:p>
    <w:p w:rsidR="003D73D2" w:rsidRPr="00243FD6" w:rsidRDefault="003D73D2" w:rsidP="003D73D2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43FD6">
        <w:rPr>
          <w:sz w:val="28"/>
          <w:szCs w:val="28"/>
        </w:rPr>
        <w:t xml:space="preserve">) </w:t>
      </w:r>
      <w:r>
        <w:rPr>
          <w:sz w:val="28"/>
          <w:szCs w:val="28"/>
        </w:rPr>
        <w:t>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</w:t>
      </w:r>
      <w:r w:rsidRPr="00243FD6">
        <w:rPr>
          <w:sz w:val="28"/>
          <w:szCs w:val="28"/>
        </w:rPr>
        <w:t>;</w:t>
      </w:r>
    </w:p>
    <w:p w:rsidR="003D73D2" w:rsidRPr="00243FD6" w:rsidRDefault="003D73D2" w:rsidP="003D73D2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9) Наличие на земельном участке специализированной техники, используемой для снятия и (или) перемещения плодородного слоя почвы</w:t>
      </w:r>
      <w:r w:rsidRPr="00243FD6">
        <w:rPr>
          <w:sz w:val="28"/>
          <w:szCs w:val="28"/>
        </w:rPr>
        <w:t>;</w:t>
      </w:r>
    </w:p>
    <w:p w:rsidR="003D73D2" w:rsidRPr="00243FD6" w:rsidRDefault="003D73D2" w:rsidP="003D73D2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243FD6">
        <w:rPr>
          <w:sz w:val="28"/>
          <w:szCs w:val="28"/>
        </w:rPr>
        <w:t xml:space="preserve">) </w:t>
      </w:r>
      <w:r>
        <w:rPr>
          <w:sz w:val="28"/>
          <w:szCs w:val="28"/>
        </w:rPr>
        <w:t>Наличие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 утечка воды из канала 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 ; заболачивание земельного участка, 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древесно-кустарниковой растительности, составляющей защитные лесополосы)</w:t>
      </w:r>
      <w:r w:rsidRPr="00243FD6">
        <w:rPr>
          <w:sz w:val="28"/>
          <w:szCs w:val="28"/>
        </w:rPr>
        <w:t>.</w:t>
      </w:r>
    </w:p>
    <w:p w:rsidR="007B77ED" w:rsidRPr="00D065C5" w:rsidRDefault="00D065C5" w:rsidP="007B77ED">
      <w:pPr>
        <w:ind w:firstLine="709"/>
        <w:jc w:val="both"/>
        <w:rPr>
          <w:sz w:val="28"/>
          <w:szCs w:val="28"/>
        </w:rPr>
      </w:pPr>
      <w:r w:rsidRPr="00D065C5">
        <w:rPr>
          <w:sz w:val="28"/>
          <w:szCs w:val="28"/>
        </w:rPr>
        <w:t>2.  Решение направить Главе Каргатского района Новосибирской области для подписания и опубликования в установленном порядке.</w:t>
      </w:r>
    </w:p>
    <w:p w:rsidR="00D065C5" w:rsidRPr="00D065C5" w:rsidRDefault="00D065C5" w:rsidP="00D065C5">
      <w:pPr>
        <w:ind w:firstLine="709"/>
        <w:jc w:val="both"/>
        <w:rPr>
          <w:sz w:val="28"/>
          <w:szCs w:val="28"/>
        </w:rPr>
      </w:pPr>
      <w:r w:rsidRPr="00D065C5">
        <w:rPr>
          <w:sz w:val="28"/>
          <w:szCs w:val="28"/>
        </w:rPr>
        <w:t>3.  Настоящее Решение вступает в силу со дня его опубликования.</w:t>
      </w:r>
    </w:p>
    <w:p w:rsidR="00D065C5" w:rsidRPr="00D065C5" w:rsidRDefault="00D065C5" w:rsidP="00D065C5">
      <w:pPr>
        <w:ind w:firstLine="709"/>
        <w:jc w:val="both"/>
        <w:rPr>
          <w:sz w:val="28"/>
          <w:szCs w:val="28"/>
        </w:rPr>
      </w:pPr>
    </w:p>
    <w:p w:rsidR="00D065C5" w:rsidRPr="0054251C" w:rsidRDefault="00D065C5" w:rsidP="00EA58CD">
      <w:pPr>
        <w:widowControl/>
        <w:autoSpaceDE/>
        <w:autoSpaceDN/>
        <w:adjustRightInd/>
        <w:ind w:left="142" w:firstLine="578"/>
        <w:jc w:val="both"/>
        <w:rPr>
          <w:sz w:val="28"/>
          <w:szCs w:val="28"/>
        </w:rPr>
      </w:pPr>
    </w:p>
    <w:p w:rsidR="008C079F" w:rsidRPr="00EA58CD" w:rsidRDefault="008C079F" w:rsidP="00E03281">
      <w:pPr>
        <w:pStyle w:val="a5"/>
        <w:ind w:left="142" w:right="-1" w:firstLine="142"/>
        <w:jc w:val="both"/>
        <w:rPr>
          <w:sz w:val="28"/>
          <w:szCs w:val="28"/>
        </w:rPr>
      </w:pPr>
    </w:p>
    <w:tbl>
      <w:tblPr>
        <w:tblStyle w:val="a7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705"/>
      </w:tblGrid>
      <w:tr w:rsidR="001D7290" w:rsidRPr="00EA58CD" w:rsidTr="00A02BA2">
        <w:tc>
          <w:tcPr>
            <w:tcW w:w="4776" w:type="dxa"/>
          </w:tcPr>
          <w:p w:rsidR="001D7290" w:rsidRPr="00EA58CD" w:rsidRDefault="001D7290" w:rsidP="00A02BA2">
            <w:pPr>
              <w:rPr>
                <w:sz w:val="28"/>
                <w:szCs w:val="28"/>
              </w:rPr>
            </w:pPr>
            <w:r w:rsidRPr="00EA58CD">
              <w:rPr>
                <w:sz w:val="28"/>
                <w:szCs w:val="28"/>
              </w:rPr>
              <w:t>Председатель Совета депутатов</w:t>
            </w:r>
          </w:p>
          <w:p w:rsidR="00E06434" w:rsidRDefault="001D7290" w:rsidP="00A02BA2">
            <w:pPr>
              <w:pStyle w:val="a5"/>
              <w:ind w:left="0" w:right="-1"/>
              <w:jc w:val="both"/>
              <w:rPr>
                <w:sz w:val="28"/>
                <w:szCs w:val="28"/>
              </w:rPr>
            </w:pPr>
            <w:r w:rsidRPr="00EA58CD">
              <w:rPr>
                <w:sz w:val="28"/>
                <w:szCs w:val="28"/>
              </w:rPr>
              <w:t xml:space="preserve">Каргатского района </w:t>
            </w:r>
          </w:p>
          <w:p w:rsidR="001D7290" w:rsidRPr="00EA58CD" w:rsidRDefault="001D7290" w:rsidP="00A02BA2">
            <w:pPr>
              <w:pStyle w:val="a5"/>
              <w:ind w:left="0" w:right="-1"/>
              <w:jc w:val="both"/>
              <w:rPr>
                <w:sz w:val="28"/>
                <w:szCs w:val="28"/>
              </w:rPr>
            </w:pPr>
            <w:r w:rsidRPr="00EA58CD">
              <w:rPr>
                <w:sz w:val="28"/>
                <w:szCs w:val="28"/>
              </w:rPr>
              <w:t xml:space="preserve">Новосибирской области </w:t>
            </w:r>
          </w:p>
          <w:p w:rsidR="001D7290" w:rsidRPr="00EA58CD" w:rsidRDefault="001D7290" w:rsidP="00A02BA2">
            <w:pPr>
              <w:pStyle w:val="a5"/>
              <w:ind w:left="0" w:right="-1"/>
              <w:jc w:val="both"/>
              <w:rPr>
                <w:sz w:val="28"/>
                <w:szCs w:val="28"/>
              </w:rPr>
            </w:pPr>
            <w:r w:rsidRPr="00EA58CD">
              <w:rPr>
                <w:sz w:val="28"/>
                <w:szCs w:val="28"/>
              </w:rPr>
              <w:t xml:space="preserve">                        Н.А.</w:t>
            </w:r>
            <w:r w:rsidR="00F165D9" w:rsidRPr="00EA58CD">
              <w:rPr>
                <w:sz w:val="28"/>
                <w:szCs w:val="28"/>
              </w:rPr>
              <w:t xml:space="preserve"> </w:t>
            </w:r>
            <w:r w:rsidRPr="00EA58CD">
              <w:rPr>
                <w:sz w:val="28"/>
                <w:szCs w:val="28"/>
              </w:rPr>
              <w:t xml:space="preserve">Зубарева                                                                                                                                                                  </w:t>
            </w:r>
          </w:p>
          <w:p w:rsidR="001D7290" w:rsidRPr="00EA58CD" w:rsidRDefault="001D7290" w:rsidP="00A02BA2">
            <w:pPr>
              <w:pStyle w:val="a5"/>
              <w:ind w:left="0"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4776" w:type="dxa"/>
          </w:tcPr>
          <w:p w:rsidR="001D7290" w:rsidRPr="00EA58CD" w:rsidRDefault="001D7290" w:rsidP="00A02BA2">
            <w:pPr>
              <w:pStyle w:val="a5"/>
              <w:ind w:left="0" w:right="-1"/>
              <w:jc w:val="both"/>
              <w:rPr>
                <w:sz w:val="28"/>
                <w:szCs w:val="28"/>
              </w:rPr>
            </w:pPr>
            <w:r w:rsidRPr="00EA58CD">
              <w:rPr>
                <w:sz w:val="28"/>
                <w:szCs w:val="28"/>
              </w:rPr>
              <w:t xml:space="preserve">        Глава Каргатского района</w:t>
            </w:r>
            <w:r w:rsidRPr="00EA58CD">
              <w:rPr>
                <w:sz w:val="28"/>
                <w:szCs w:val="28"/>
              </w:rPr>
              <w:tab/>
            </w:r>
          </w:p>
          <w:p w:rsidR="001D7290" w:rsidRPr="00EA58CD" w:rsidRDefault="001D7290" w:rsidP="00A02BA2">
            <w:pPr>
              <w:pStyle w:val="a5"/>
              <w:ind w:left="0" w:right="-1"/>
              <w:jc w:val="both"/>
              <w:rPr>
                <w:sz w:val="28"/>
                <w:szCs w:val="28"/>
              </w:rPr>
            </w:pPr>
            <w:r w:rsidRPr="00EA58CD">
              <w:rPr>
                <w:sz w:val="28"/>
                <w:szCs w:val="28"/>
              </w:rPr>
              <w:t xml:space="preserve">        Новосибирской области      </w:t>
            </w:r>
          </w:p>
          <w:p w:rsidR="001D7290" w:rsidRPr="00EA58CD" w:rsidRDefault="001D7290" w:rsidP="00A02BA2">
            <w:pPr>
              <w:pStyle w:val="a5"/>
              <w:ind w:left="0" w:right="-1"/>
              <w:jc w:val="right"/>
              <w:rPr>
                <w:sz w:val="28"/>
                <w:szCs w:val="28"/>
              </w:rPr>
            </w:pPr>
          </w:p>
          <w:p w:rsidR="001D7290" w:rsidRPr="00EA58CD" w:rsidRDefault="00F165D9" w:rsidP="00F165D9">
            <w:pPr>
              <w:pStyle w:val="a5"/>
              <w:ind w:left="0" w:right="-1"/>
              <w:jc w:val="center"/>
              <w:rPr>
                <w:sz w:val="28"/>
                <w:szCs w:val="28"/>
              </w:rPr>
            </w:pPr>
            <w:r w:rsidRPr="00EA58CD">
              <w:rPr>
                <w:sz w:val="28"/>
                <w:szCs w:val="28"/>
              </w:rPr>
              <w:t xml:space="preserve">                    </w:t>
            </w:r>
            <w:r w:rsidR="00D065C5">
              <w:rPr>
                <w:sz w:val="28"/>
                <w:szCs w:val="28"/>
              </w:rPr>
              <w:t>Н.Л.</w:t>
            </w:r>
            <w:r w:rsidRPr="00EA58CD">
              <w:rPr>
                <w:sz w:val="28"/>
                <w:szCs w:val="28"/>
              </w:rPr>
              <w:t xml:space="preserve"> </w:t>
            </w:r>
            <w:r w:rsidR="00D065C5">
              <w:rPr>
                <w:sz w:val="28"/>
                <w:szCs w:val="28"/>
              </w:rPr>
              <w:t>Терентьев</w:t>
            </w:r>
            <w:r w:rsidR="001D7290" w:rsidRPr="00EA58CD">
              <w:rPr>
                <w:sz w:val="28"/>
                <w:szCs w:val="28"/>
              </w:rPr>
              <w:t xml:space="preserve">          </w:t>
            </w:r>
          </w:p>
          <w:p w:rsidR="001D7290" w:rsidRPr="00EA58CD" w:rsidRDefault="001D7290" w:rsidP="00A02BA2">
            <w:pPr>
              <w:pStyle w:val="a5"/>
              <w:ind w:left="0" w:right="-1"/>
              <w:jc w:val="right"/>
              <w:rPr>
                <w:sz w:val="28"/>
                <w:szCs w:val="28"/>
              </w:rPr>
            </w:pPr>
          </w:p>
        </w:tc>
      </w:tr>
    </w:tbl>
    <w:p w:rsidR="00A43FA6" w:rsidRPr="00EA58CD" w:rsidRDefault="00A43FA6" w:rsidP="00E03281">
      <w:pPr>
        <w:pStyle w:val="a5"/>
        <w:ind w:left="142" w:right="-1" w:firstLine="142"/>
        <w:jc w:val="both"/>
        <w:rPr>
          <w:sz w:val="28"/>
          <w:szCs w:val="28"/>
        </w:rPr>
      </w:pPr>
    </w:p>
    <w:p w:rsidR="00EC4D4D" w:rsidRPr="00EA58CD" w:rsidRDefault="00EC4D4D" w:rsidP="00E03281">
      <w:pPr>
        <w:ind w:left="142" w:firstLine="142"/>
        <w:jc w:val="both"/>
        <w:rPr>
          <w:rFonts w:eastAsia="Times New Roman"/>
          <w:color w:val="000000"/>
          <w:sz w:val="28"/>
          <w:szCs w:val="28"/>
        </w:rPr>
      </w:pPr>
    </w:p>
    <w:p w:rsidR="00401190" w:rsidRPr="00EA58CD" w:rsidRDefault="00401190">
      <w:pPr>
        <w:widowControl/>
        <w:autoSpaceDE/>
        <w:autoSpaceDN/>
        <w:adjustRightInd/>
        <w:spacing w:after="200" w:line="276" w:lineRule="auto"/>
        <w:rPr>
          <w:rFonts w:eastAsia="BatangChe"/>
          <w:sz w:val="28"/>
          <w:szCs w:val="28"/>
        </w:rPr>
      </w:pPr>
    </w:p>
    <w:sectPr w:rsidR="00401190" w:rsidRPr="00EA58CD" w:rsidSect="00DB4A7E">
      <w:type w:val="continuous"/>
      <w:pgSz w:w="11909" w:h="16834"/>
      <w:pgMar w:top="567" w:right="1061" w:bottom="360" w:left="151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altName w:val="Malgun Gothic Semilight"/>
    <w:charset w:val="81"/>
    <w:family w:val="modern"/>
    <w:pitch w:val="fixed"/>
    <w:sig w:usb0="00000000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10233"/>
    <w:multiLevelType w:val="hybridMultilevel"/>
    <w:tmpl w:val="FC4A2F2A"/>
    <w:lvl w:ilvl="0" w:tplc="939E8D6C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F6A9E"/>
    <w:multiLevelType w:val="hybridMultilevel"/>
    <w:tmpl w:val="2DEC3A8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0DF31A1"/>
    <w:multiLevelType w:val="multilevel"/>
    <w:tmpl w:val="FCB2D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435422"/>
    <w:multiLevelType w:val="singleLevel"/>
    <w:tmpl w:val="195E96A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94A09EE"/>
    <w:multiLevelType w:val="hybridMultilevel"/>
    <w:tmpl w:val="761EF598"/>
    <w:lvl w:ilvl="0" w:tplc="5F06BE7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04"/>
    <w:rsid w:val="0003323C"/>
    <w:rsid w:val="00051C31"/>
    <w:rsid w:val="000D4627"/>
    <w:rsid w:val="000D7381"/>
    <w:rsid w:val="00151C5E"/>
    <w:rsid w:val="001A235F"/>
    <w:rsid w:val="001D7290"/>
    <w:rsid w:val="002652B5"/>
    <w:rsid w:val="00266E8B"/>
    <w:rsid w:val="00270A32"/>
    <w:rsid w:val="00276E4B"/>
    <w:rsid w:val="00287BFD"/>
    <w:rsid w:val="003035C2"/>
    <w:rsid w:val="00322C97"/>
    <w:rsid w:val="00396796"/>
    <w:rsid w:val="003D73D2"/>
    <w:rsid w:val="00401190"/>
    <w:rsid w:val="004E1AE1"/>
    <w:rsid w:val="004F3004"/>
    <w:rsid w:val="004F3868"/>
    <w:rsid w:val="00503C09"/>
    <w:rsid w:val="0054251C"/>
    <w:rsid w:val="00550378"/>
    <w:rsid w:val="00556649"/>
    <w:rsid w:val="005A646F"/>
    <w:rsid w:val="005A78A6"/>
    <w:rsid w:val="006B5BAF"/>
    <w:rsid w:val="00731FB9"/>
    <w:rsid w:val="00782582"/>
    <w:rsid w:val="007A492C"/>
    <w:rsid w:val="007B77ED"/>
    <w:rsid w:val="007E5540"/>
    <w:rsid w:val="00872A55"/>
    <w:rsid w:val="00872A9F"/>
    <w:rsid w:val="008C079F"/>
    <w:rsid w:val="009A1DCD"/>
    <w:rsid w:val="009B4E06"/>
    <w:rsid w:val="009E382D"/>
    <w:rsid w:val="00A1029C"/>
    <w:rsid w:val="00A15570"/>
    <w:rsid w:val="00A43FA6"/>
    <w:rsid w:val="00A474D4"/>
    <w:rsid w:val="00A77A3B"/>
    <w:rsid w:val="00AF43FD"/>
    <w:rsid w:val="00AF5564"/>
    <w:rsid w:val="00B16278"/>
    <w:rsid w:val="00B2448B"/>
    <w:rsid w:val="00B308AC"/>
    <w:rsid w:val="00B37C6C"/>
    <w:rsid w:val="00B4063B"/>
    <w:rsid w:val="00B85522"/>
    <w:rsid w:val="00B86052"/>
    <w:rsid w:val="00BD32B4"/>
    <w:rsid w:val="00BE138F"/>
    <w:rsid w:val="00C61042"/>
    <w:rsid w:val="00C814C3"/>
    <w:rsid w:val="00CD1B23"/>
    <w:rsid w:val="00CD3E52"/>
    <w:rsid w:val="00D065C5"/>
    <w:rsid w:val="00D210DD"/>
    <w:rsid w:val="00D224A3"/>
    <w:rsid w:val="00D64457"/>
    <w:rsid w:val="00D73E7D"/>
    <w:rsid w:val="00DB4A7E"/>
    <w:rsid w:val="00DB5BE3"/>
    <w:rsid w:val="00DF7546"/>
    <w:rsid w:val="00E03281"/>
    <w:rsid w:val="00E06434"/>
    <w:rsid w:val="00E35A90"/>
    <w:rsid w:val="00E41BC3"/>
    <w:rsid w:val="00E57268"/>
    <w:rsid w:val="00EA58CD"/>
    <w:rsid w:val="00EC4D4D"/>
    <w:rsid w:val="00EE573F"/>
    <w:rsid w:val="00F00699"/>
    <w:rsid w:val="00F165D9"/>
    <w:rsid w:val="00F7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3EB9"/>
  <w14:defaultImageDpi w14:val="0"/>
  <w15:docId w15:val="{F6D3DF9A-9051-4502-B73A-448A54A6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87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7B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87B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87B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87BF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87BF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87BF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C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7C6C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EC4D4D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287BF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287B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287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87B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87BF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87BF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287BFD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287BF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rsid w:val="00287BF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C610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Normal (Web)"/>
    <w:basedOn w:val="a"/>
    <w:uiPriority w:val="99"/>
    <w:semiHidden/>
    <w:unhideWhenUsed/>
    <w:rsid w:val="0040119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1">
    <w:name w:val="Гиперссылка1"/>
    <w:basedOn w:val="a0"/>
    <w:rsid w:val="00401190"/>
  </w:style>
  <w:style w:type="paragraph" w:customStyle="1" w:styleId="table0">
    <w:name w:val="table0"/>
    <w:basedOn w:val="a"/>
    <w:rsid w:val="009B4E0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table">
    <w:name w:val="table"/>
    <w:basedOn w:val="a"/>
    <w:rsid w:val="009B4E0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3D73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C:\ÎÂÑßÍÍÈÊÎÂÀ Í.Â\ÐÀÁÎ×Àß ÏÀÏÊÀ\276 îò 08.06.2021.pdf</vt:lpstr>
    </vt:vector>
  </TitlesOfParts>
  <Company>Level Ltd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C:\ÎÂÑßÍÍÈÊÎÂÀ Í.Â\ÐÀÁÎ×Àß ÏÀÏÊÀ\276 îò 08.06.2021.pdf</dc:title>
  <dc:creator>Urist2</dc:creator>
  <cp:lastModifiedBy>USR020424</cp:lastModifiedBy>
  <cp:revision>7</cp:revision>
  <cp:lastPrinted>2024-09-25T06:49:00Z</cp:lastPrinted>
  <dcterms:created xsi:type="dcterms:W3CDTF">2024-09-09T07:58:00Z</dcterms:created>
  <dcterms:modified xsi:type="dcterms:W3CDTF">2024-09-25T06:54:00Z</dcterms:modified>
</cp:coreProperties>
</file>